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/>
      </w:pPr>
      <w:r>
        <w:rPr>
          <w:b/>
          <w:sz w:val="44"/>
          <w:szCs w:val="44"/>
        </w:rPr>
        <w:t>PasoEats Design Explanation</w:t>
      </w:r>
    </w:p>
    <w:p>
      <w:pPr>
        <w:pStyle w:val="normal1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1"/>
        <w:rPr/>
      </w:pPr>
      <w:r>
        <w:rPr>
          <w:b/>
          <w:bCs/>
        </w:rPr>
        <w:t>Encapsulation</w:t>
      </w:r>
      <w:r>
        <w:rPr/>
        <w:t xml:space="preserve">: </w:t>
      </w:r>
    </w:p>
    <w:p>
      <w:pPr>
        <w:pStyle w:val="normal1"/>
        <w:numPr>
          <w:ilvl w:val="0"/>
          <w:numId w:val="4"/>
        </w:numPr>
        <w:ind w:hanging="360" w:left="720"/>
        <w:rPr/>
      </w:pPr>
      <w:r>
        <w:rPr/>
        <w:t>All fields are private. Variables are only accessible through getter and setter methods.</w:t>
      </w:r>
    </w:p>
    <w:p>
      <w:pPr>
        <w:pStyle w:val="normal1"/>
        <w:rPr/>
      </w:pPr>
      <w:r>
        <w:rPr>
          <w:b/>
          <w:bCs/>
        </w:rPr>
        <w:t>Inheritance</w:t>
      </w:r>
      <w:r>
        <w:rPr/>
        <w:t>:</w:t>
      </w:r>
    </w:p>
    <w:p>
      <w:pPr>
        <w:pStyle w:val="normal1"/>
        <w:numPr>
          <w:ilvl w:val="0"/>
          <w:numId w:val="3"/>
        </w:numPr>
        <w:ind w:hanging="360" w:left="720"/>
        <w:rPr/>
      </w:pPr>
      <w:r>
        <w:rPr/>
        <w:t>Customer, Driver, and Admin extend User to reuse its class attributes (</w:t>
      </w:r>
      <w:r>
        <w:rPr>
          <w:rFonts w:ascii="SimSun" w:hAnsi="SimSun"/>
        </w:rPr>
        <w:t>UUID id, String username, String name</w:t>
      </w:r>
      <w:r>
        <w:rPr/>
        <w:t>).</w:t>
      </w:r>
    </w:p>
    <w:p>
      <w:pPr>
        <w:pStyle w:val="normal1"/>
        <w:rPr/>
      </w:pPr>
      <w:r>
        <w:rPr>
          <w:b/>
          <w:bCs/>
        </w:rPr>
        <w:t>Polymorphism</w:t>
      </w:r>
      <w:r>
        <w:rPr/>
        <w:t>:</w:t>
      </w:r>
    </w:p>
    <w:p>
      <w:pPr>
        <w:pStyle w:val="normal1"/>
        <w:numPr>
          <w:ilvl w:val="0"/>
          <w:numId w:val="2"/>
        </w:numPr>
        <w:ind w:hanging="360" w:left="720"/>
        <w:rPr/>
      </w:pPr>
      <w:r>
        <w:rPr/>
        <w:t>For our future CLI we will use different fields from the User class for each user type.</w:t>
      </w:r>
    </w:p>
    <w:p>
      <w:pPr>
        <w:pStyle w:val="normal1"/>
        <w:rPr/>
      </w:pPr>
      <w:r>
        <w:rPr>
          <w:b/>
          <w:bCs/>
        </w:rPr>
        <w:t>Abstraction</w:t>
      </w:r>
      <w:r>
        <w:rPr/>
        <w:t>:</w:t>
      </w:r>
    </w:p>
    <w:p>
      <w:pPr>
        <w:pStyle w:val="normal1"/>
        <w:numPr>
          <w:ilvl w:val="0"/>
          <w:numId w:val="1"/>
        </w:numPr>
        <w:ind w:hanging="360" w:left="720"/>
        <w:rPr/>
      </w:pPr>
      <w:r>
        <w:rPr/>
        <w:t>User class is abstract and has abstract methods for each user type.</w:t>
      </w:r>
    </w:p>
    <w:p>
      <w:pPr>
        <w:pStyle w:val="normal1"/>
        <w:numPr>
          <w:ilvl w:val="0"/>
          <w:numId w:val="1"/>
        </w:numPr>
        <w:ind w:hanging="360" w:left="720"/>
        <w:rPr>
          <w:u w:val="none"/>
        </w:rPr>
      </w:pPr>
      <w:r>
        <w:rPr/>
        <w:t>Orders exposes place/acceptNext/markStatus/get while hiding its Map and ArrayDeque</w:t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>
          <w:b/>
          <w:bCs/>
        </w:rPr>
        <w:t>Data Structures:</w:t>
      </w:r>
    </w:p>
    <w:p>
      <w:pPr>
        <w:pStyle w:val="normal1"/>
        <w:numPr>
          <w:ilvl w:val="0"/>
          <w:numId w:val="5"/>
        </w:numPr>
        <w:rPr/>
      </w:pPr>
      <w:r>
        <w:rPr>
          <w:rFonts w:ascii="SimSun" w:hAnsi="SimSun"/>
          <w:shd w:fill="auto" w:val="clear"/>
        </w:rPr>
        <w:t>byId: Map&lt;UUID, Order&gt;</w:t>
      </w:r>
      <w:r>
        <w:rPr/>
        <w:t xml:space="preserve"> - to store orders by their ID and have O(1) lookup time.</w:t>
      </w:r>
    </w:p>
    <w:p>
      <w:pPr>
        <w:pStyle w:val="normal1"/>
        <w:numPr>
          <w:ilvl w:val="0"/>
          <w:numId w:val="5"/>
        </w:numPr>
        <w:rPr/>
      </w:pPr>
      <w:r>
        <w:rPr>
          <w:rFonts w:ascii="SimSun" w:hAnsi="SimSun"/>
          <w:shd w:fill="auto" w:val="clear"/>
        </w:rPr>
        <w:t>intake: ArrayDeque&lt;UUID&gt;</w:t>
      </w:r>
      <w:r>
        <w:rPr/>
        <w:t xml:space="preserve"> - to store orders in the order they were placed and have O(1) insertion and removal time. FIFO (First In, First Out).</w:t>
      </w:r>
    </w:p>
    <w:p>
      <w:pPr>
        <w:pStyle w:val="normal1"/>
        <w:numPr>
          <w:ilvl w:val="0"/>
          <w:numId w:val="5"/>
        </w:numPr>
        <w:rPr/>
      </w:pPr>
      <w:r>
        <w:rPr>
          <w:rFonts w:ascii="SimSun" w:hAnsi="SimSun"/>
          <w:shd w:fill="auto" w:val="clear"/>
        </w:rPr>
        <w:t>List&lt;OrderItem&gt;</w:t>
      </w:r>
      <w:r>
        <w:rPr>
          <w:shd w:fill="auto" w:val="clear"/>
        </w:rPr>
        <w:t xml:space="preserve"> </w:t>
      </w:r>
      <w:r>
        <w:rPr/>
        <w:t>(inside Order) - to store the items in the order.</w:t>
      </w:r>
    </w:p>
    <w:p>
      <w:pPr>
        <w:pStyle w:val="normal1"/>
        <w:numPr>
          <w:ilvl w:val="0"/>
          <w:numId w:val="5"/>
        </w:numPr>
        <w:rPr/>
      </w:pPr>
      <w:r>
        <w:rPr>
          <w:rFonts w:ascii="SimSun" w:hAnsi="SimSun"/>
          <w:shd w:fill="auto" w:val="clear"/>
        </w:rPr>
        <w:t>UUID</w:t>
      </w:r>
      <w:r>
        <w:rPr/>
        <w:t xml:space="preserve"> (User, Order, Driver, Customer, Admin) - to identify each object uniquely and control access to them in a secure way.</w:t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>
          <w:b/>
          <w:bCs/>
        </w:rPr>
        <w:t>Overall Complexity:</w:t>
      </w:r>
    </w:p>
    <w:p>
      <w:pPr>
        <w:pStyle w:val="normal1"/>
        <w:rPr/>
      </w:pPr>
      <w:r>
        <w:rPr/>
        <w:tab/>
      </w:r>
      <w:r>
        <w:rPr>
          <w:b/>
          <w:bCs/>
        </w:rPr>
        <w:t>Time Complexity:</w:t>
      </w:r>
      <w:r>
        <w:rPr/>
        <w:t xml:space="preserve"> O(1) for all operations. (</w:t>
      </w:r>
      <w:r>
        <w:rPr>
          <w:i/>
          <w:iCs/>
        </w:rPr>
        <w:t>Subject to change if the design evolves.</w:t>
      </w:r>
      <w:r>
        <w:rPr/>
        <w:t>)</w:t>
      </w:r>
    </w:p>
    <w:p>
      <w:pPr>
        <w:pStyle w:val="normal1"/>
        <w:rPr/>
      </w:pPr>
      <w:r>
        <w:rPr/>
        <w:tab/>
      </w:r>
      <w:r>
        <w:rPr>
          <w:b/>
          <w:bCs/>
        </w:rPr>
        <w:t>Space Complexity:</w:t>
      </w:r>
      <w:r>
        <w:rPr/>
        <w:t xml:space="preserve"> O(n) for the map and queue.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jc w:val="center"/>
        <w:rPr/>
      </w:pPr>
      <w:r>
        <w:rPr>
          <w:b/>
          <w:sz w:val="44"/>
          <w:szCs w:val="44"/>
        </w:rPr>
        <w:t>Class Diagram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608012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OpenSymbol">
    <w:altName w:val="Arial Unicode MS"/>
    <w:charset w:val="00"/>
    <w:family w:val="swiss"/>
    <w:pitch w:val="variable"/>
    <w:embedRegular r:id="rId14" w:fontKey="{0E014A78-CABC-4EF0-12AC-5CD89AEFDE0E}"/>
    <w:embedBold r:id="rId15" w:fontKey="{0F014A78-CABC-4EF0-12AC-5CD89AEFDE0F}"/>
  </w:font>
  <w:font w:name="Liberation Sans">
    <w:altName w:val="Arial"/>
    <w:charset w:val="00"/>
    <w:family w:val="swiss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SimSun">
    <w:charset w:val="01"/>
    <w:family w:val="auto"/>
    <w:pitch w:val="variable"/>
    <w:embedRegular r:id="rId20" w:fontKey="{14014A78-CABC-4EF0-12AC-5CD89AEFDE14}"/>
  </w:font>
  <w:font w:name="SimSun">
    <w:charset w:val="00"/>
    <w:family w:val="swiss"/>
    <w:pitch w:val="variable"/>
    <w:embedRegular r:id="rId21" w:fontKey="{15014A78-CABC-4EF0-12AC-5CD89AEFDE15}"/>
  </w:font>
  <w:font w:name="Wingdings 2">
    <w:charset w:val="02"/>
    <w:family w:val="roman"/>
    <w:pitch w:val="variable"/>
    <w:embedRegular r:id="rId22" w:fontKey="{16014A78-CABC-4EF0-12AC-5CD89AEFDE16}"/>
  </w:font>
  <w:font w:name="OpenSymbol">
    <w:altName w:val="Arial Unicode MS"/>
    <w:charset w:val="01"/>
    <w:family w:val="auto"/>
    <w:pitch w:val="variable"/>
    <w:embedRegular r:id="rId15" w:fontKey="{0F014A78-CABC-4EF0-12AC-5CD89AEFDE0F}"/>
  </w:font>
  <w:font w:name="Wingdings">
    <w:charset w:val="02"/>
    <w:family w:val="auto"/>
    <w:pitch w:val="variable"/>
    <w:embedRegular r:id="rId23" w:fontKey="{17014A78-CABC-4EF0-12AC-5CD89AEFDE17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7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Bulletsuser">
    <w:name w:val="Bullets (user)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17</TotalTime>
  <Application>LibreOffice/25.2.6.2$Windows_X86_64 LibreOffice_project/729c5bfe710f5eb71ed3bbde9e06a6065e9c6c5d</Application>
  <AppVersion>15.0000</AppVersion>
  <Pages>2</Pages>
  <Words>182</Words>
  <Characters>952</Characters>
  <CharactersWithSpaces>1109</CharactersWithSpaces>
  <Paragraphs>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2025-10-30T08:52:32Z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